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8CD5" w14:textId="022AB31A" w:rsidR="008631B3" w:rsidRDefault="007C6F8B" w:rsidP="00E950C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C6F8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 temelju članka 107. Zakona o odgoju i obrazovanju u osnovnoj i srednjoj školi („Narodne novine“ broj 87/08., 86/09., 92/10., 105/10.-ispr, 90/11.,5/12., 16/12., 86/12., 94/13., 152/14., 7/17. i 68/18., 98/19., 64/20.</w:t>
      </w:r>
      <w:r w:rsidR="005719C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,151/22</w:t>
      </w:r>
      <w:r w:rsidR="008D362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i 156/23</w:t>
      </w:r>
      <w:r w:rsidR="006328F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u daljnjem tekstu: Zakon</w:t>
      </w:r>
      <w:r w:rsidRPr="007C6F8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) i članaka </w:t>
      </w:r>
      <w:r w:rsidR="008D362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88.  Statuta</w:t>
      </w:r>
      <w:r w:rsidRPr="007C6F8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5A67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Gimnazij</w:t>
      </w:r>
      <w:r w:rsidR="008D362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e</w:t>
      </w:r>
      <w:r w:rsidR="005A672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Ivana Zakmardija Dijankovečkoga Križevci</w:t>
      </w:r>
      <w:r w:rsidRPr="007C6F8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, ravnatelj </w:t>
      </w:r>
      <w:r w:rsidR="002503F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raspisuje</w:t>
      </w:r>
      <w:r w:rsidR="001C7E7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, </w:t>
      </w:r>
      <w:r w:rsidRPr="007C6F8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C6F8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E950C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hr-HR"/>
        </w:rPr>
        <w:t xml:space="preserve">                                                                 </w:t>
      </w:r>
      <w:r w:rsidRPr="00C5688B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hr-HR"/>
        </w:rPr>
        <w:t>NATJEČAJ</w:t>
      </w:r>
      <w:r w:rsidRPr="00C5688B"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br/>
      </w:r>
      <w:r w:rsidR="00E950C1">
        <w:rPr>
          <w:rStyle w:val="Naglaeno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                                            </w:t>
      </w:r>
      <w:r w:rsidR="008631B3">
        <w:rPr>
          <w:rStyle w:val="Naglaeno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za </w:t>
      </w:r>
      <w:r w:rsidR="002503F7">
        <w:rPr>
          <w:rStyle w:val="Naglaeno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prijem zaposlenika u </w:t>
      </w:r>
      <w:r w:rsidR="008631B3">
        <w:rPr>
          <w:rStyle w:val="Naglaeno"/>
          <w:rFonts w:ascii="Arial" w:hAnsi="Arial" w:cs="Arial"/>
          <w:color w:val="333333"/>
          <w:sz w:val="21"/>
          <w:szCs w:val="21"/>
          <w:shd w:val="clear" w:color="auto" w:fill="FFFFFF"/>
        </w:rPr>
        <w:t>radn</w:t>
      </w:r>
      <w:r w:rsidR="002503F7">
        <w:rPr>
          <w:rStyle w:val="Naglaeno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i </w:t>
      </w:r>
      <w:r w:rsidR="008631B3">
        <w:rPr>
          <w:rStyle w:val="Naglaeno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odnos</w:t>
      </w:r>
    </w:p>
    <w:p w14:paraId="4CDE9E53" w14:textId="77777777" w:rsidR="008631B3" w:rsidRDefault="008631B3" w:rsidP="005A672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</w:p>
    <w:p w14:paraId="2E84CFB4" w14:textId="20E18676" w:rsidR="006328F5" w:rsidRPr="00717A1E" w:rsidRDefault="005A6727" w:rsidP="00717A1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717A1E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hr-HR"/>
        </w:rPr>
        <w:t>N</w:t>
      </w:r>
      <w:r w:rsidR="006F11E2" w:rsidRPr="00717A1E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hr-HR"/>
        </w:rPr>
        <w:t>astavnik</w:t>
      </w:r>
      <w:r w:rsidR="002377AA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hr-HR"/>
        </w:rPr>
        <w:t xml:space="preserve"> iz predmeta </w:t>
      </w:r>
      <w:r w:rsidR="006F11E2" w:rsidRPr="00717A1E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2377AA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hr-HR"/>
        </w:rPr>
        <w:t>E</w:t>
      </w:r>
      <w:r w:rsidR="00C61273" w:rsidRPr="00717A1E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hr-HR"/>
        </w:rPr>
        <w:t>nglesk</w:t>
      </w:r>
      <w:r w:rsidR="002377AA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hr-HR"/>
        </w:rPr>
        <w:t>i</w:t>
      </w:r>
      <w:r w:rsidR="00C61273" w:rsidRPr="00717A1E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6F11E2" w:rsidRPr="00717A1E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hr-HR"/>
        </w:rPr>
        <w:t>jezik</w:t>
      </w:r>
      <w:r w:rsidR="007C6F8B" w:rsidRPr="00717A1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–</w:t>
      </w:r>
      <w:r w:rsidR="00EB211D" w:rsidRPr="00717A1E">
        <w:rPr>
          <w:rStyle w:val="Naglaeno"/>
          <w:rFonts w:ascii="Arial" w:hAnsi="Arial" w:cs="Arial"/>
          <w:color w:val="333333"/>
          <w:sz w:val="21"/>
          <w:szCs w:val="21"/>
          <w:shd w:val="clear" w:color="auto" w:fill="FFFFFF"/>
        </w:rPr>
        <w:t>1 izvršitelj</w:t>
      </w:r>
      <w:r w:rsidR="00E42393" w:rsidRPr="00717A1E">
        <w:rPr>
          <w:rStyle w:val="Naglaeno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="00EB211D" w:rsidRPr="00717A1E">
        <w:rPr>
          <w:rStyle w:val="Naglaeno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6F11E2" w:rsidRPr="00717A1E">
        <w:rPr>
          <w:rStyle w:val="Naglaeno"/>
          <w:rFonts w:ascii="Arial" w:hAnsi="Arial" w:cs="Arial"/>
          <w:color w:val="333333"/>
          <w:sz w:val="21"/>
          <w:szCs w:val="21"/>
          <w:shd w:val="clear" w:color="auto" w:fill="FFFFFF"/>
        </w:rPr>
        <w:t>ne</w:t>
      </w:r>
      <w:r w:rsidR="00EB211D" w:rsidRPr="00717A1E">
        <w:rPr>
          <w:rStyle w:val="Naglaeno"/>
          <w:rFonts w:ascii="Arial" w:hAnsi="Arial" w:cs="Arial"/>
          <w:color w:val="333333"/>
          <w:sz w:val="21"/>
          <w:szCs w:val="21"/>
          <w:shd w:val="clear" w:color="auto" w:fill="FFFFFF"/>
        </w:rPr>
        <w:t>puno radno vrijeme,</w:t>
      </w:r>
      <w:r w:rsidR="006F11E2" w:rsidRPr="00717A1E">
        <w:rPr>
          <w:rStyle w:val="Naglaeno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C61273" w:rsidRPr="00717A1E">
        <w:rPr>
          <w:rStyle w:val="Naglaeno"/>
          <w:rFonts w:ascii="Arial" w:hAnsi="Arial" w:cs="Arial"/>
          <w:color w:val="333333"/>
          <w:sz w:val="21"/>
          <w:szCs w:val="21"/>
          <w:shd w:val="clear" w:color="auto" w:fill="FFFFFF"/>
        </w:rPr>
        <w:t>1</w:t>
      </w:r>
      <w:r w:rsidR="0054716F">
        <w:rPr>
          <w:rStyle w:val="Naglaeno"/>
          <w:rFonts w:ascii="Arial" w:hAnsi="Arial" w:cs="Arial"/>
          <w:color w:val="333333"/>
          <w:sz w:val="21"/>
          <w:szCs w:val="21"/>
          <w:shd w:val="clear" w:color="auto" w:fill="FFFFFF"/>
        </w:rPr>
        <w:t>6</w:t>
      </w:r>
      <w:r w:rsidR="006F11E2" w:rsidRPr="00717A1E">
        <w:rPr>
          <w:rStyle w:val="Naglaeno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sat</w:t>
      </w:r>
      <w:r w:rsidR="00C61273" w:rsidRPr="00717A1E">
        <w:rPr>
          <w:rStyle w:val="Naglaeno"/>
          <w:rFonts w:ascii="Arial" w:hAnsi="Arial" w:cs="Arial"/>
          <w:color w:val="333333"/>
          <w:sz w:val="21"/>
          <w:szCs w:val="21"/>
          <w:shd w:val="clear" w:color="auto" w:fill="FFFFFF"/>
        </w:rPr>
        <w:t>i</w:t>
      </w:r>
      <w:r w:rsidR="006F11E2" w:rsidRPr="00717A1E">
        <w:rPr>
          <w:rStyle w:val="Naglaeno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nastave tjedno, odnosno </w:t>
      </w:r>
      <w:r w:rsidR="0054716F">
        <w:rPr>
          <w:rStyle w:val="Naglaeno"/>
          <w:rFonts w:ascii="Arial" w:hAnsi="Arial" w:cs="Arial"/>
          <w:color w:val="333333"/>
          <w:sz w:val="21"/>
          <w:szCs w:val="21"/>
          <w:shd w:val="clear" w:color="auto" w:fill="FFFFFF"/>
        </w:rPr>
        <w:t>30</w:t>
      </w:r>
      <w:r w:rsidR="002377AA">
        <w:rPr>
          <w:rStyle w:val="Naglaeno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C61273" w:rsidRPr="00717A1E">
        <w:rPr>
          <w:rStyle w:val="Naglaeno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6F11E2" w:rsidRPr="00717A1E">
        <w:rPr>
          <w:rStyle w:val="Naglaeno"/>
          <w:rFonts w:ascii="Arial" w:hAnsi="Arial" w:cs="Arial"/>
          <w:color w:val="333333"/>
          <w:sz w:val="21"/>
          <w:szCs w:val="21"/>
          <w:shd w:val="clear" w:color="auto" w:fill="FFFFFF"/>
        </w:rPr>
        <w:t>sati ukupno tjedno rado vrijeme</w:t>
      </w:r>
      <w:r w:rsidR="00FF788A" w:rsidRPr="00717A1E">
        <w:rPr>
          <w:rStyle w:val="Naglaeno"/>
          <w:rFonts w:ascii="Arial" w:hAnsi="Arial" w:cs="Arial"/>
          <w:color w:val="333333"/>
          <w:sz w:val="21"/>
          <w:szCs w:val="21"/>
          <w:shd w:val="clear" w:color="auto" w:fill="FFFFFF"/>
        </w:rPr>
        <w:t>, na određeno</w:t>
      </w:r>
      <w:r w:rsidR="00EB211D" w:rsidRPr="00717A1E">
        <w:rPr>
          <w:rStyle w:val="Naglaeno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2503F7" w:rsidRPr="00717A1E">
        <w:rPr>
          <w:rStyle w:val="Naglaeno"/>
          <w:rFonts w:ascii="Arial" w:hAnsi="Arial" w:cs="Arial"/>
          <w:color w:val="333333"/>
          <w:sz w:val="21"/>
          <w:szCs w:val="21"/>
          <w:shd w:val="clear" w:color="auto" w:fill="FFFFFF"/>
        </w:rPr>
        <w:t>vrijeme zbog privremene zamjene nenazočnog radnika</w:t>
      </w:r>
      <w:r w:rsidR="006F11E2" w:rsidRPr="00717A1E">
        <w:rPr>
          <w:rStyle w:val="Naglaeno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="00EB211D" w:rsidRPr="00717A1E">
        <w:rPr>
          <w:rStyle w:val="Naglaeno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mjesto rada: </w:t>
      </w:r>
      <w:r w:rsidR="002503F7" w:rsidRPr="00717A1E">
        <w:rPr>
          <w:rStyle w:val="Naglaeno"/>
          <w:rFonts w:ascii="Arial" w:hAnsi="Arial" w:cs="Arial"/>
          <w:color w:val="333333"/>
          <w:sz w:val="21"/>
          <w:szCs w:val="21"/>
          <w:shd w:val="clear" w:color="auto" w:fill="FFFFFF"/>
        </w:rPr>
        <w:t>Križevci</w:t>
      </w:r>
    </w:p>
    <w:p w14:paraId="3F744F9A" w14:textId="2EA6C40C" w:rsidR="006328F5" w:rsidRDefault="007C6F8B" w:rsidP="005A6727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C6F8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328F5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hr-HR"/>
        </w:rPr>
        <w:t>Uvjeti</w:t>
      </w:r>
      <w:r w:rsidRPr="007C6F8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:</w:t>
      </w:r>
      <w:r w:rsidR="006328F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6328F5">
        <w:rPr>
          <w:rFonts w:ascii="Arial" w:hAnsi="Arial" w:cs="Arial"/>
          <w:color w:val="333333"/>
          <w:sz w:val="21"/>
          <w:szCs w:val="21"/>
          <w:shd w:val="clear" w:color="auto" w:fill="FFFFFF"/>
        </w:rPr>
        <w:t>opći uvjeti za zasnivanje radnog odnosa, sukladno općim propisima o radu i posebni uvjeti propisani člankom 105. uvodno citiranog Zakona te odredbama Pravilnika o stručnoj spremi i pedagoško–psihološkom obrazovanju nastavnika u srednjem školstvu („Narodne novine“ broj: 1/96 i 80/99)</w:t>
      </w:r>
      <w:r w:rsidR="002503F7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6328F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B943B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Uvjet probnog rada ugovara se prilikom sklapanja ugovora o radu i uređen je odredbama Temeljnog kolektivnog ugovora za </w:t>
      </w:r>
      <w:r w:rsidR="002377A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zaposlenike u </w:t>
      </w:r>
      <w:r w:rsidR="00B943B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javnim službama ( „Narodne novine„ broj: </w:t>
      </w:r>
      <w:r w:rsidR="002377AA">
        <w:rPr>
          <w:rFonts w:ascii="Arial" w:hAnsi="Arial" w:cs="Arial"/>
          <w:color w:val="333333"/>
          <w:sz w:val="21"/>
          <w:szCs w:val="21"/>
          <w:shd w:val="clear" w:color="auto" w:fill="FFFFFF"/>
        </w:rPr>
        <w:t>29/24</w:t>
      </w:r>
      <w:r w:rsidR="00B943BD">
        <w:rPr>
          <w:rFonts w:ascii="Arial" w:hAnsi="Arial" w:cs="Arial"/>
          <w:color w:val="333333"/>
          <w:sz w:val="21"/>
          <w:szCs w:val="21"/>
          <w:shd w:val="clear" w:color="auto" w:fill="FFFFFF"/>
        </w:rPr>
        <w:t>).</w:t>
      </w:r>
    </w:p>
    <w:p w14:paraId="26D80C50" w14:textId="77777777" w:rsidR="00A566D1" w:rsidRDefault="00A566D1" w:rsidP="005A6727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330FD596" w14:textId="0181B795" w:rsidR="006328F5" w:rsidRDefault="006328F5" w:rsidP="005A6727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5A2250BB" w14:textId="77777777" w:rsidR="006328F5" w:rsidRPr="006328F5" w:rsidRDefault="006328F5" w:rsidP="00632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28F5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hr-HR"/>
        </w:rPr>
        <w:t>Uz vlastoručno potpisanu prijavu na natječaj kandidati su dužni priložiti (elektronički zapis ili presliku):</w:t>
      </w:r>
    </w:p>
    <w:p w14:paraId="71800859" w14:textId="77777777" w:rsidR="006328F5" w:rsidRPr="006328F5" w:rsidRDefault="006328F5" w:rsidP="006328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328F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životopis,</w:t>
      </w:r>
    </w:p>
    <w:p w14:paraId="57CD262E" w14:textId="041DBF0B" w:rsidR="006328F5" w:rsidRPr="006328F5" w:rsidRDefault="006328F5" w:rsidP="006328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328F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</w:t>
      </w:r>
      <w:r w:rsidR="00FF788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o odgovarajućoj vrsti obrazovanja</w:t>
      </w:r>
      <w:r w:rsidR="003765A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,</w:t>
      </w:r>
    </w:p>
    <w:p w14:paraId="743EA99F" w14:textId="77777777" w:rsidR="006328F5" w:rsidRPr="006328F5" w:rsidRDefault="006328F5" w:rsidP="006328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328F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 o državljanstvu,</w:t>
      </w:r>
    </w:p>
    <w:p w14:paraId="22FE1CB8" w14:textId="0436B176" w:rsidR="006328F5" w:rsidRPr="006328F5" w:rsidRDefault="006328F5" w:rsidP="006328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328F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uvjerenje nadležnog suda da nije pod istragom i da se protiv njega ne vodi kazneni postupak glede zapreka za zasnivanje radnog odnosa iz članka 106. Zakona o odgoju i obrazovanju u osnovnoj i srednjoj školi</w:t>
      </w:r>
      <w:r w:rsidR="002377A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izdanu za vrijeme trajanja natječaja</w:t>
      </w:r>
      <w:r w:rsidR="003765A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,</w:t>
      </w:r>
      <w:r w:rsidRPr="006328F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</w:t>
      </w:r>
    </w:p>
    <w:p w14:paraId="09A07E50" w14:textId="4142B2A4" w:rsidR="006328F5" w:rsidRPr="006328F5" w:rsidRDefault="006328F5" w:rsidP="006328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328F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potvrdu Hrvatskog zavoda za mirovinsko osiguranje o podacima evidentiranim u matičnoj evidenciji Hrvatskog zavoda za mirovinsko osiguranje elektronički zapis o radno pravnom statusu</w:t>
      </w:r>
      <w:r w:rsidR="003765A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,</w:t>
      </w:r>
      <w:r w:rsidRPr="006328F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</w:t>
      </w:r>
    </w:p>
    <w:p w14:paraId="2BDC9968" w14:textId="6D1D2640" w:rsidR="001E6D33" w:rsidRPr="00326ADD" w:rsidRDefault="006328F5" w:rsidP="003C5282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326ADD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u tekstu prijave na natječaj kandidati su dužni navesti adresu odnosno e-mail adresu na koju će biti dostavljena obavijest o datumu i vremenu procjene odnosno testiranja</w:t>
      </w:r>
      <w:r w:rsidR="00EB211D" w:rsidRPr="00326ADD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</w:t>
      </w:r>
    </w:p>
    <w:p w14:paraId="686C8BAB" w14:textId="26552797" w:rsidR="006328F5" w:rsidRPr="001E6D33" w:rsidRDefault="006328F5" w:rsidP="001E6D33">
      <w:pPr>
        <w:shd w:val="clear" w:color="auto" w:fill="FFFFFF"/>
        <w:spacing w:before="100" w:beforeAutospacing="1" w:after="0" w:afterAutospacing="1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1E6D33">
        <w:rPr>
          <w:rFonts w:ascii="Arial" w:hAnsi="Arial" w:cs="Arial"/>
          <w:color w:val="333333"/>
          <w:sz w:val="21"/>
          <w:szCs w:val="21"/>
          <w:shd w:val="clear" w:color="auto" w:fill="FFFFFF"/>
        </w:rPr>
        <w:t>Isprave se prilažu u neovjerenoj preslici i ne vraćaju se kandidatu nakon završetka natječajnog postupka. Izabrani kandidat obvezan je školi dostaviti izvornike isparava prije zaključivanja ugovora o radu.   </w:t>
      </w:r>
    </w:p>
    <w:p w14:paraId="4A75286F" w14:textId="0B9D0152" w:rsidR="006328F5" w:rsidRDefault="006328F5" w:rsidP="005A6727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C6F8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 natječaj se mogu javiti muške i ženske osobe u skladu sa Zakonom o ravnopravnosti spolova (NN 82/08. i 69/17.).</w:t>
      </w:r>
    </w:p>
    <w:p w14:paraId="0C2C9CCC" w14:textId="77777777" w:rsidR="006328F5" w:rsidRDefault="006328F5" w:rsidP="005A6727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7C65CA03" w14:textId="65998E90" w:rsidR="00902C2B" w:rsidRDefault="007C6F8B" w:rsidP="007C6F8B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7C6F8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Osobe koje se pozivaju na pravo prednosti sukladno članku 102. Zakona o hrvatskim braniteljima iz Domovinskog rata i članovima njihovih obitelji (Narodne novine 121/17, 98/19, 84/21), članku 48. </w:t>
      </w:r>
      <w:r w:rsidR="00FF788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f</w:t>
      </w:r>
      <w:r w:rsidRPr="007C6F8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Zakona o zaštiti vojnih i civilnih invalida rata (Narodne novine broj 33/92, 77/92, 27/93, 58/93, 2/94, 76/94, 108/95, 108/96, 82/01, 103/03</w:t>
      </w:r>
      <w:r w:rsidR="0016726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</w:t>
      </w:r>
      <w:r w:rsidRPr="007C6F8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148/13</w:t>
      </w:r>
      <w:r w:rsidR="0016726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i</w:t>
      </w:r>
      <w:r w:rsidRPr="007C6F8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  <w:r w:rsidRPr="007C6F8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C6F8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Osobe koje ostvaruju pravo prednosti pri zapošljavanju u skladu s člankom 102. Zakona o hrvatskim braniteljima iz Domovinskog rata i članovima njihovih obitelji (Narodne novine broj  121/17, 98/19, 84/21), uz prijavu na natječaj dužne su priložiti i dokaze propisane člankom 103. stavak 1. Zakona o hrvatskim braniteljima iz Domovinskog rata i članovima njihovih obitelji</w:t>
      </w:r>
      <w:r w:rsidRPr="007C6F8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C6F8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Poveznica na internetsku stranicu Ministarstva hrvatskih branitelja s popisom dokaza potrebnih </w:t>
      </w:r>
      <w:r w:rsidRPr="007C6F8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lastRenderedPageBreak/>
        <w:t>za ostvarivanja prava prednosti:</w:t>
      </w:r>
      <w:r w:rsidRPr="007C6F8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hyperlink r:id="rId5" w:history="1">
        <w:r w:rsidRPr="007C6F8B">
          <w:rPr>
            <w:rFonts w:ascii="Arial" w:eastAsia="Times New Roman" w:hAnsi="Arial" w:cs="Arial"/>
            <w:color w:val="337AB7"/>
            <w:sz w:val="21"/>
            <w:szCs w:val="21"/>
            <w:u w:val="single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Pr="007C6F8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C6F8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rata.</w:t>
      </w:r>
      <w:r w:rsidRPr="007C6F8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C6F8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Poveznica  na  internetsku   stranicu   Ministarstva   hrvatskih   branitelja  s  popisom  dokaza potrebnih za ostvarivanja prava prednosti: </w:t>
      </w:r>
      <w:r w:rsidR="00902C2B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902C2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</w:p>
    <w:p w14:paraId="6306DB21" w14:textId="77777777" w:rsidR="00902C2B" w:rsidRDefault="00902C2B" w:rsidP="007C6F8B">
      <w:pPr>
        <w:rPr>
          <w:rFonts w:ascii="Arial" w:eastAsia="Times New Roman" w:hAnsi="Arial" w:cs="Arial"/>
          <w:color w:val="337AB7"/>
          <w:sz w:val="21"/>
          <w:szCs w:val="21"/>
          <w:u w:val="single"/>
          <w:shd w:val="clear" w:color="auto" w:fill="FFFFFF"/>
          <w:lang w:eastAsia="hr-HR"/>
        </w:rPr>
      </w:pPr>
      <w:hyperlink r:id="rId6" w:history="1">
        <w:r w:rsidRPr="0095448F">
          <w:rPr>
            <w:rStyle w:val="Hiperveza"/>
            <w:rFonts w:ascii="Arial" w:eastAsia="Times New Roman" w:hAnsi="Arial" w:cs="Arial"/>
            <w:sz w:val="21"/>
            <w:szCs w:val="21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26B3D81" w14:textId="055685CC" w:rsidR="00F53050" w:rsidRDefault="007C6F8B" w:rsidP="007C6F8B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7C6F8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C6F8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</w:t>
      </w:r>
      <w:r w:rsidR="00902C2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</w:t>
      </w:r>
      <w:r w:rsidRPr="007C6F8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koji </w:t>
      </w:r>
      <w:r w:rsidR="00902C2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su </w:t>
      </w:r>
      <w:r w:rsidRPr="007C6F8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pravodobno dostavi</w:t>
      </w:r>
      <w:r w:rsidR="00902C2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li</w:t>
      </w:r>
      <w:r w:rsidRPr="007C6F8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potpunu prijavu sa svim prilozima odnosno ispravama i ispunjava uvjete natječaja dužn</w:t>
      </w:r>
      <w:r w:rsidR="00902C2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</w:t>
      </w:r>
      <w:r w:rsidRPr="007C6F8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902C2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su </w:t>
      </w:r>
      <w:r w:rsidRPr="007C6F8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pristupiti procjeni odnosno testiranju prema odredbama Pravilnika o postupku zapošljavanja te procjeni i vrednovanju kandidata za zapošljavanje objavljenom na mrežnoj stranici školske ustanove</w:t>
      </w:r>
      <w:r w:rsidR="00F5305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: </w:t>
      </w:r>
      <w:hyperlink r:id="rId7" w:history="1">
        <w:r w:rsidR="002377AA" w:rsidRPr="00D46FF7">
          <w:rPr>
            <w:rStyle w:val="Hiperveza"/>
            <w:rFonts w:ascii="Arial" w:eastAsia="Times New Roman" w:hAnsi="Arial" w:cs="Arial"/>
            <w:sz w:val="21"/>
            <w:szCs w:val="21"/>
            <w:shd w:val="clear" w:color="auto" w:fill="FFFFFF"/>
            <w:lang w:eastAsia="hr-HR"/>
          </w:rPr>
          <w:t>https://gimnazija-izdijankoveckoga-kc.skole.hr/ostali-dokumenti/</w:t>
        </w:r>
      </w:hyperlink>
    </w:p>
    <w:p w14:paraId="68DD2052" w14:textId="0EF892EA" w:rsidR="00902C2B" w:rsidRDefault="007C6F8B" w:rsidP="007C6F8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C6F8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 slučaju da kandidat</w:t>
      </w:r>
      <w:r w:rsidR="00902C2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Pr="007C6F8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ne pristupi testiranju smatrat će se da je odustao od prijave.</w:t>
      </w:r>
      <w:r w:rsidR="00902C2B" w:rsidRPr="00902C2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14:paraId="668F6269" w14:textId="77777777" w:rsidR="009103F9" w:rsidRDefault="00902C2B" w:rsidP="005719C1">
      <w:pPr>
        <w:tabs>
          <w:tab w:val="left" w:pos="6173"/>
        </w:tabs>
        <w:spacing w:after="0" w:line="240" w:lineRule="auto"/>
        <w:ind w:right="-22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Podnošenjem prijave na natječaj kandidat daje </w:t>
      </w:r>
      <w:r w:rsidR="0013465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izričitu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privolu Gimnaziji Ivana Zakm</w:t>
      </w:r>
      <w:r w:rsidR="00134657">
        <w:rPr>
          <w:rFonts w:ascii="Arial" w:hAnsi="Arial" w:cs="Arial"/>
          <w:color w:val="333333"/>
          <w:sz w:val="21"/>
          <w:szCs w:val="21"/>
          <w:shd w:val="clear" w:color="auto" w:fill="FFFFFF"/>
        </w:rPr>
        <w:t>a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rdija Dijankovečkoga Križevci, kao voditelju zbirke osobnih podataka, za prikupljanje, obradu i korištenje osobnih podataka navedenih u prijavi za natječaj te dokumentaciji dostavljenoj kao prilog prijavi, a u svrhu provođenja natječajnog postupka i odabira kandidata u skladu s odredbama Uredbe (EU) 2016/679</w:t>
      </w:r>
      <w:r w:rsidR="0013465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bookmarkStart w:id="0" w:name="_Hlk119393314"/>
      <w:r w:rsidR="00134657">
        <w:rPr>
          <w:rFonts w:ascii="Arial" w:hAnsi="Arial" w:cs="Arial"/>
          <w:color w:val="333333"/>
          <w:sz w:val="21"/>
          <w:szCs w:val="21"/>
          <w:shd w:val="clear" w:color="auto" w:fill="FFFFFF"/>
        </w:rPr>
        <w:t>i Zakona o  provedbi Opće uredbe o zaštiti podataka     (Narodne novine broj: 42/18)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14:paraId="26519390" w14:textId="16B1238A" w:rsidR="005719C1" w:rsidRPr="00AB30A6" w:rsidRDefault="007C6F8B" w:rsidP="002377AA">
      <w:pPr>
        <w:pStyle w:val="Bezproreda"/>
        <w:rPr>
          <w:rFonts w:ascii="Times New Roman" w:hAnsi="Times New Roman" w:cs="Times New Roman"/>
          <w:lang w:eastAsia="hr-HR"/>
        </w:rPr>
      </w:pPr>
      <w:r w:rsidRPr="007C6F8B">
        <w:rPr>
          <w:lang w:eastAsia="hr-HR"/>
        </w:rPr>
        <w:br/>
      </w:r>
      <w:bookmarkEnd w:id="0"/>
      <w:r w:rsidRPr="007C6F8B">
        <w:rPr>
          <w:shd w:val="clear" w:color="auto" w:fill="FFFFFF"/>
          <w:lang w:eastAsia="hr-HR"/>
        </w:rPr>
        <w:t>Rok za podnošenje prijave na natječaj je 8 dana od dana objave natječaja.</w:t>
      </w:r>
      <w:r w:rsidRPr="007C6F8B">
        <w:rPr>
          <w:lang w:eastAsia="hr-HR"/>
        </w:rPr>
        <w:br/>
      </w:r>
      <w:r w:rsidRPr="007C6F8B">
        <w:rPr>
          <w:shd w:val="clear" w:color="auto" w:fill="FFFFFF"/>
          <w:lang w:eastAsia="hr-HR"/>
        </w:rPr>
        <w:t xml:space="preserve">Prijave na natječaj dostavljaju se  poštom na adresu </w:t>
      </w:r>
      <w:r w:rsidR="005A6727">
        <w:rPr>
          <w:shd w:val="clear" w:color="auto" w:fill="FFFFFF"/>
          <w:lang w:eastAsia="hr-HR"/>
        </w:rPr>
        <w:t>Gimnazija Ivana Zakmardija Dijankovečkoga Križevci, Milisl</w:t>
      </w:r>
      <w:r w:rsidR="007E5D18">
        <w:rPr>
          <w:shd w:val="clear" w:color="auto" w:fill="FFFFFF"/>
          <w:lang w:eastAsia="hr-HR"/>
        </w:rPr>
        <w:t>a</w:t>
      </w:r>
      <w:r w:rsidR="005A6727">
        <w:rPr>
          <w:shd w:val="clear" w:color="auto" w:fill="FFFFFF"/>
          <w:lang w:eastAsia="hr-HR"/>
        </w:rPr>
        <w:t xml:space="preserve">va Demerca 8, 48260 Križevci </w:t>
      </w:r>
      <w:r w:rsidRPr="007C6F8B">
        <w:rPr>
          <w:shd w:val="clear" w:color="auto" w:fill="FFFFFF"/>
          <w:lang w:eastAsia="hr-HR"/>
        </w:rPr>
        <w:t xml:space="preserve"> s naznakom „za natječaj – </w:t>
      </w:r>
      <w:r w:rsidR="005A6727">
        <w:rPr>
          <w:shd w:val="clear" w:color="auto" w:fill="FFFFFF"/>
          <w:lang w:eastAsia="hr-HR"/>
        </w:rPr>
        <w:t>nastavnik</w:t>
      </w:r>
      <w:r w:rsidR="002377AA">
        <w:rPr>
          <w:shd w:val="clear" w:color="auto" w:fill="FFFFFF"/>
          <w:lang w:eastAsia="hr-HR"/>
        </w:rPr>
        <w:t xml:space="preserve"> iz predmeta </w:t>
      </w:r>
      <w:r w:rsidR="005A6727">
        <w:rPr>
          <w:shd w:val="clear" w:color="auto" w:fill="FFFFFF"/>
          <w:lang w:eastAsia="hr-HR"/>
        </w:rPr>
        <w:t xml:space="preserve"> </w:t>
      </w:r>
      <w:r w:rsidR="002377AA">
        <w:rPr>
          <w:shd w:val="clear" w:color="auto" w:fill="FFFFFF"/>
          <w:lang w:eastAsia="hr-HR"/>
        </w:rPr>
        <w:t>E</w:t>
      </w:r>
      <w:r w:rsidR="00664D96">
        <w:rPr>
          <w:shd w:val="clear" w:color="auto" w:fill="FFFFFF"/>
          <w:lang w:eastAsia="hr-HR"/>
        </w:rPr>
        <w:t>nglesk</w:t>
      </w:r>
      <w:r w:rsidR="002377AA">
        <w:rPr>
          <w:shd w:val="clear" w:color="auto" w:fill="FFFFFF"/>
          <w:lang w:eastAsia="hr-HR"/>
        </w:rPr>
        <w:t>i jezik</w:t>
      </w:r>
      <w:r w:rsidR="00683491">
        <w:rPr>
          <w:shd w:val="clear" w:color="auto" w:fill="FFFFFF"/>
          <w:lang w:eastAsia="hr-HR"/>
        </w:rPr>
        <w:t xml:space="preserve"> </w:t>
      </w:r>
      <w:r w:rsidR="002377AA">
        <w:rPr>
          <w:shd w:val="clear" w:color="auto" w:fill="FFFFFF"/>
          <w:lang w:eastAsia="hr-HR"/>
        </w:rPr>
        <w:t>„</w:t>
      </w:r>
      <w:r w:rsidRPr="007C6F8B">
        <w:rPr>
          <w:lang w:eastAsia="hr-HR"/>
        </w:rPr>
        <w:br/>
      </w:r>
      <w:r w:rsidR="005719C1" w:rsidRPr="005719C1">
        <w:rPr>
          <w:lang w:eastAsia="hr-HR"/>
        </w:rPr>
        <w:t>Nepotpune prijave odnosno prijave koje ne sadrže sve tražene dokumente kao i prijave koje pristignu izvan roka neće se razmatrati te se osobe koje podnesu takve prijave ne smatraju kandidatima prijavljenim na natječaj</w:t>
      </w:r>
      <w:r w:rsidR="005719C1" w:rsidRPr="00AB30A6">
        <w:rPr>
          <w:rFonts w:ascii="Times New Roman" w:hAnsi="Times New Roman" w:cs="Times New Roman"/>
          <w:lang w:eastAsia="hr-HR"/>
        </w:rPr>
        <w:t xml:space="preserve">. </w:t>
      </w:r>
    </w:p>
    <w:p w14:paraId="2296D035" w14:textId="77777777" w:rsidR="005719C1" w:rsidRDefault="005719C1" w:rsidP="005719C1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D44DDF5" w14:textId="04FBC038" w:rsidR="005A6727" w:rsidRDefault="00644CF9" w:rsidP="007C6F8B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Obavijest o ishodu natječajnog postupka, objavit će se na mrežnoj stranici Škole. Navedenom objavom rezultata natječaja smatrat će se da su svi kandidati obaviješteni te im se pojedinačne obavijesti neće dostavljati. </w:t>
      </w:r>
      <w:r w:rsidR="007C6F8B" w:rsidRPr="007C6F8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14:paraId="4FA8FFDE" w14:textId="2ECD176F" w:rsidR="008520A1" w:rsidRDefault="007C6F8B" w:rsidP="007C6F8B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7C6F8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Natječaj je objavljen</w:t>
      </w:r>
      <w:r w:rsidR="00664D9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2377A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5471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11</w:t>
      </w:r>
      <w:r w:rsidR="00664D9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. </w:t>
      </w:r>
      <w:r w:rsidR="0054716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veljače </w:t>
      </w:r>
      <w:r w:rsidR="001A56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202</w:t>
      </w:r>
      <w:r w:rsidR="002377A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5</w:t>
      </w:r>
      <w:r w:rsidR="001A56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. godine </w:t>
      </w:r>
      <w:r w:rsidRPr="007C6F8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na mrežnim stranicama i oglasnoj ploči Hrvatskog zavoda za zapošljavanje – Ispostava Križevci te na mrežnim stranicama i oglasnoj ploči školske ustanove.</w:t>
      </w:r>
    </w:p>
    <w:p w14:paraId="3D80C931" w14:textId="439D92B4" w:rsidR="00F53050" w:rsidRDefault="00A7097F" w:rsidP="007C6F8B">
      <w:r>
        <w:t>KLASA:1</w:t>
      </w:r>
      <w:r w:rsidR="005D42B9">
        <w:t>12</w:t>
      </w:r>
      <w:r>
        <w:t>-0</w:t>
      </w:r>
      <w:r w:rsidR="005D42B9">
        <w:t>2</w:t>
      </w:r>
      <w:r>
        <w:t>/2</w:t>
      </w:r>
      <w:r w:rsidR="00AB0D30">
        <w:t>5</w:t>
      </w:r>
      <w:r>
        <w:t>-01/</w:t>
      </w:r>
      <w:r w:rsidR="00B602DD">
        <w:t>1</w:t>
      </w:r>
    </w:p>
    <w:p w14:paraId="2EC88E1E" w14:textId="3B385819" w:rsidR="00A7097F" w:rsidRDefault="00A7097F" w:rsidP="007C6F8B">
      <w:r>
        <w:t>URBROJ:2137-54-2</w:t>
      </w:r>
      <w:r w:rsidR="00AB0D30">
        <w:t>5</w:t>
      </w:r>
      <w:r>
        <w:t>-</w:t>
      </w:r>
      <w:r w:rsidR="0042202B">
        <w:t>1</w:t>
      </w:r>
    </w:p>
    <w:p w14:paraId="537B6FB3" w14:textId="632CE4FE" w:rsidR="00A7097F" w:rsidRDefault="00A7097F" w:rsidP="007C6F8B">
      <w:r>
        <w:t>U Križevcima,</w:t>
      </w:r>
      <w:r w:rsidR="001A7C69">
        <w:t xml:space="preserve"> </w:t>
      </w:r>
      <w:r w:rsidR="0054716F">
        <w:t>10</w:t>
      </w:r>
      <w:r w:rsidR="00664D96">
        <w:t>.</w:t>
      </w:r>
      <w:r w:rsidR="00AB0D30">
        <w:t xml:space="preserve"> 0</w:t>
      </w:r>
      <w:r w:rsidR="0054716F">
        <w:t>2.</w:t>
      </w:r>
      <w:r w:rsidR="00664D96">
        <w:t xml:space="preserve"> </w:t>
      </w:r>
      <w:r>
        <w:t xml:space="preserve"> 202</w:t>
      </w:r>
      <w:r w:rsidR="00AB0D30">
        <w:t>5</w:t>
      </w:r>
      <w:r w:rsidR="006514E0">
        <w:t>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Ravnatelj</w:t>
      </w:r>
    </w:p>
    <w:p w14:paraId="4F5AF317" w14:textId="46231481" w:rsidR="00A7097F" w:rsidRDefault="00A7097F" w:rsidP="00A7097F">
      <w:pPr>
        <w:ind w:left="4956" w:firstLine="708"/>
      </w:pPr>
      <w:r>
        <w:t xml:space="preserve">dr.sc. Ivan Peklić </w:t>
      </w:r>
    </w:p>
    <w:sectPr w:rsidR="00A70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158BD"/>
    <w:multiLevelType w:val="multilevel"/>
    <w:tmpl w:val="49A8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F3C71"/>
    <w:multiLevelType w:val="multilevel"/>
    <w:tmpl w:val="160C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2B6D74"/>
    <w:multiLevelType w:val="hybridMultilevel"/>
    <w:tmpl w:val="95EE5736"/>
    <w:lvl w:ilvl="0" w:tplc="61F42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515844">
    <w:abstractNumId w:val="0"/>
  </w:num>
  <w:num w:numId="2" w16cid:durableId="511265157">
    <w:abstractNumId w:val="1"/>
  </w:num>
  <w:num w:numId="3" w16cid:durableId="1485779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8B"/>
    <w:rsid w:val="000647EA"/>
    <w:rsid w:val="00065C24"/>
    <w:rsid w:val="00134657"/>
    <w:rsid w:val="00151339"/>
    <w:rsid w:val="00167265"/>
    <w:rsid w:val="001A5682"/>
    <w:rsid w:val="001A6AB0"/>
    <w:rsid w:val="001A7C69"/>
    <w:rsid w:val="001C7E71"/>
    <w:rsid w:val="001E6D33"/>
    <w:rsid w:val="002377AA"/>
    <w:rsid w:val="00240B1E"/>
    <w:rsid w:val="002503F7"/>
    <w:rsid w:val="00273BA9"/>
    <w:rsid w:val="00326ADD"/>
    <w:rsid w:val="00356BB3"/>
    <w:rsid w:val="003765A0"/>
    <w:rsid w:val="0042202B"/>
    <w:rsid w:val="0043287C"/>
    <w:rsid w:val="004B7DE9"/>
    <w:rsid w:val="0051444E"/>
    <w:rsid w:val="0054716F"/>
    <w:rsid w:val="005719C1"/>
    <w:rsid w:val="005A6727"/>
    <w:rsid w:val="005D42B9"/>
    <w:rsid w:val="00616112"/>
    <w:rsid w:val="006328F5"/>
    <w:rsid w:val="00644CF9"/>
    <w:rsid w:val="006514E0"/>
    <w:rsid w:val="00664D96"/>
    <w:rsid w:val="00683491"/>
    <w:rsid w:val="006F11E2"/>
    <w:rsid w:val="00717A1E"/>
    <w:rsid w:val="00793569"/>
    <w:rsid w:val="007C383D"/>
    <w:rsid w:val="007C6F8B"/>
    <w:rsid w:val="007E5D18"/>
    <w:rsid w:val="008040A0"/>
    <w:rsid w:val="00822371"/>
    <w:rsid w:val="00833B7A"/>
    <w:rsid w:val="008520A1"/>
    <w:rsid w:val="008631B3"/>
    <w:rsid w:val="00880A44"/>
    <w:rsid w:val="008D3623"/>
    <w:rsid w:val="00902C2B"/>
    <w:rsid w:val="009103F9"/>
    <w:rsid w:val="00935E9D"/>
    <w:rsid w:val="00957B18"/>
    <w:rsid w:val="0099552B"/>
    <w:rsid w:val="009F6349"/>
    <w:rsid w:val="009F6464"/>
    <w:rsid w:val="00A566D1"/>
    <w:rsid w:val="00A7097F"/>
    <w:rsid w:val="00AB0D30"/>
    <w:rsid w:val="00B00982"/>
    <w:rsid w:val="00B602DD"/>
    <w:rsid w:val="00B93302"/>
    <w:rsid w:val="00B943BD"/>
    <w:rsid w:val="00C5688B"/>
    <w:rsid w:val="00C61273"/>
    <w:rsid w:val="00C85BE6"/>
    <w:rsid w:val="00CA17D0"/>
    <w:rsid w:val="00DE5D87"/>
    <w:rsid w:val="00E42393"/>
    <w:rsid w:val="00E45221"/>
    <w:rsid w:val="00E7411D"/>
    <w:rsid w:val="00E950C1"/>
    <w:rsid w:val="00EB211D"/>
    <w:rsid w:val="00F114B9"/>
    <w:rsid w:val="00F23016"/>
    <w:rsid w:val="00F347F7"/>
    <w:rsid w:val="00F474F8"/>
    <w:rsid w:val="00F53050"/>
    <w:rsid w:val="00F76661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62A3"/>
  <w15:chartTrackingRefBased/>
  <w15:docId w15:val="{DEC56F17-C5E7-4686-9369-DD488C7E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7C6F8B"/>
    <w:rPr>
      <w:i/>
      <w:iCs/>
    </w:rPr>
  </w:style>
  <w:style w:type="character" w:styleId="Hiperveza">
    <w:name w:val="Hyperlink"/>
    <w:basedOn w:val="Zadanifontodlomka"/>
    <w:uiPriority w:val="99"/>
    <w:unhideWhenUsed/>
    <w:rsid w:val="007C6F8B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6328F5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902C2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B211D"/>
    <w:pPr>
      <w:ind w:left="720"/>
      <w:contextualSpacing/>
    </w:pPr>
  </w:style>
  <w:style w:type="paragraph" w:styleId="Bezproreda">
    <w:name w:val="No Spacing"/>
    <w:uiPriority w:val="1"/>
    <w:qFormat/>
    <w:rsid w:val="002377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mnazija-izdijankoveckoga-kc.skole.hr/ostali-dokumen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Andrejana Rajić</dc:creator>
  <cp:keywords/>
  <dc:description/>
  <cp:lastModifiedBy>Andrejana Rajić</cp:lastModifiedBy>
  <cp:revision>82</cp:revision>
  <cp:lastPrinted>2024-01-12T07:51:00Z</cp:lastPrinted>
  <dcterms:created xsi:type="dcterms:W3CDTF">2021-10-06T09:33:00Z</dcterms:created>
  <dcterms:modified xsi:type="dcterms:W3CDTF">2025-02-07T08:11:00Z</dcterms:modified>
</cp:coreProperties>
</file>